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482FDC" w14:textId="690C0270" w:rsidR="00527FC7" w:rsidRPr="00856508" w:rsidRDefault="00527FC7" w:rsidP="00527FC7">
      <w:pPr>
        <w:jc w:val="right"/>
        <w:rPr>
          <w:rFonts w:ascii="Tahoma" w:hAnsi="Tahoma" w:cs="Tahoma"/>
          <w:b/>
          <w:color w:val="7B7B7B" w:themeColor="accent3" w:themeShade="BF"/>
          <w:sz w:val="36"/>
        </w:rPr>
      </w:pPr>
      <w:r w:rsidRPr="00856508">
        <w:rPr>
          <w:rFonts w:ascii="Tahoma" w:hAnsi="Tahoma" w:cs="Tahoma"/>
          <w:b/>
          <w:color w:val="7B7B7B" w:themeColor="accent3" w:themeShade="BF"/>
          <w:sz w:val="36"/>
        </w:rPr>
        <w:t>Currículum Vitae</w:t>
      </w:r>
      <w:r w:rsidR="00656AFB">
        <w:rPr>
          <w:rFonts w:ascii="Tahoma" w:hAnsi="Tahoma" w:cs="Tahoma"/>
          <w:b/>
          <w:color w:val="7B7B7B" w:themeColor="accent3" w:themeShade="BF"/>
          <w:sz w:val="36"/>
        </w:rPr>
        <w:t xml:space="preserve"> – Versión Pública</w:t>
      </w:r>
    </w:p>
    <w:p w14:paraId="0260C67E" w14:textId="5C3F855A" w:rsidR="00152A13" w:rsidRPr="00856508" w:rsidRDefault="00740895" w:rsidP="00152A13">
      <w:pPr>
        <w:pStyle w:val="Cita"/>
        <w:rPr>
          <w:rFonts w:ascii="Tahoma" w:hAnsi="Tahoma" w:cs="Tahoma"/>
          <w:i w:val="0"/>
          <w:color w:val="805085"/>
          <w:sz w:val="36"/>
          <w:szCs w:val="40"/>
        </w:rPr>
      </w:pPr>
      <w:r>
        <w:rPr>
          <w:rFonts w:ascii="Tahoma" w:hAnsi="Tahoma" w:cs="Tahoma"/>
          <w:i w:val="0"/>
          <w:color w:val="805085"/>
          <w:sz w:val="36"/>
          <w:szCs w:val="40"/>
        </w:rPr>
        <w:t>Vigilante</w:t>
      </w:r>
    </w:p>
    <w:tbl>
      <w:tblPr>
        <w:tblStyle w:val="Tablaconcuadrcula"/>
        <w:tblW w:w="8926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527FC7" w:rsidRPr="00F0240E" w14:paraId="0D207FC1" w14:textId="77777777" w:rsidTr="00527FC7">
        <w:tc>
          <w:tcPr>
            <w:tcW w:w="8926" w:type="dxa"/>
          </w:tcPr>
          <w:p w14:paraId="55AB92C2" w14:textId="77777777" w:rsidR="00527FC7" w:rsidRPr="00F0240E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F0240E">
              <w:rPr>
                <w:rFonts w:ascii="Tahoma" w:hAnsi="Tahoma" w:cs="Tahoma"/>
                <w:b/>
                <w:sz w:val="28"/>
                <w:szCs w:val="28"/>
              </w:rPr>
              <w:t>Datos personales</w:t>
            </w:r>
          </w:p>
          <w:p w14:paraId="322A0528" w14:textId="77777777" w:rsidR="00527FC7" w:rsidRPr="00F0240E" w:rsidRDefault="00527FC7" w:rsidP="00A7487D">
            <w:pPr>
              <w:pStyle w:val="Prrafodelista"/>
              <w:spacing w:line="276" w:lineRule="auto"/>
              <w:jc w:val="both"/>
              <w:rPr>
                <w:rFonts w:ascii="Tahoma" w:hAnsi="Tahoma" w:cs="Tahoma"/>
                <w:szCs w:val="24"/>
              </w:rPr>
            </w:pPr>
          </w:p>
          <w:p w14:paraId="1114907F" w14:textId="6A36BFFA" w:rsidR="00527FC7" w:rsidRPr="00F0240E" w:rsidRDefault="00527FC7" w:rsidP="0074635E">
            <w:pPr>
              <w:spacing w:line="276" w:lineRule="auto"/>
              <w:ind w:left="360"/>
              <w:jc w:val="both"/>
              <w:rPr>
                <w:rFonts w:ascii="Tahoma" w:hAnsi="Tahoma" w:cs="Tahoma"/>
              </w:rPr>
            </w:pPr>
            <w:r w:rsidRPr="00F0240E">
              <w:rPr>
                <w:rFonts w:ascii="Tahoma" w:hAnsi="Tahoma" w:cs="Tahoma"/>
                <w:u w:val="single"/>
              </w:rPr>
              <w:t>Nombre</w:t>
            </w:r>
            <w:r w:rsidR="00A852D5" w:rsidRPr="00F0240E">
              <w:rPr>
                <w:rFonts w:ascii="Tahoma" w:hAnsi="Tahoma" w:cs="Tahoma"/>
              </w:rPr>
              <w:t>:</w:t>
            </w:r>
            <w:r w:rsidR="001E2C65" w:rsidRPr="00F0240E">
              <w:rPr>
                <w:rFonts w:ascii="Tahoma" w:hAnsi="Tahoma" w:cs="Tahoma"/>
              </w:rPr>
              <w:t xml:space="preserve"> </w:t>
            </w:r>
            <w:r w:rsidR="006C16CE">
              <w:rPr>
                <w:rFonts w:ascii="Tahoma" w:hAnsi="Tahoma" w:cs="Tahoma"/>
              </w:rPr>
              <w:t>Nemesio Ruiz Torres</w:t>
            </w:r>
          </w:p>
          <w:p w14:paraId="33FDEEC7" w14:textId="1B864CB5" w:rsidR="00F0240E" w:rsidRPr="00F0240E" w:rsidRDefault="00F0240E" w:rsidP="00F0240E">
            <w:pPr>
              <w:pStyle w:val="Cita"/>
              <w:spacing w:before="0" w:line="276" w:lineRule="auto"/>
              <w:ind w:left="360"/>
              <w:jc w:val="left"/>
              <w:rPr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F0240E">
              <w:rPr>
                <w:rFonts w:ascii="Tahoma" w:hAnsi="Tahoma" w:cs="Tahoma"/>
                <w:i w:val="0"/>
                <w:iCs w:val="0"/>
                <w:color w:val="auto"/>
                <w:szCs w:val="24"/>
                <w:u w:val="single"/>
              </w:rPr>
              <w:t>Dirección oficial</w:t>
            </w:r>
            <w:r w:rsidRPr="00F0240E">
              <w:rPr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: Luis Donaldo Colosio </w:t>
            </w:r>
            <w:r w:rsidR="006C16CE">
              <w:rPr>
                <w:rFonts w:ascii="Tahoma" w:hAnsi="Tahoma" w:cs="Tahoma"/>
                <w:i w:val="0"/>
                <w:iCs w:val="0"/>
                <w:color w:val="auto"/>
                <w:szCs w:val="24"/>
              </w:rPr>
              <w:t>#6207</w:t>
            </w:r>
            <w:r w:rsidRPr="00F0240E">
              <w:rPr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Colonia las Torrecillas Saltillo, Coahuila</w:t>
            </w:r>
          </w:p>
          <w:p w14:paraId="2FBE10AD" w14:textId="1F2D364D" w:rsidR="00F0240E" w:rsidRPr="00F0240E" w:rsidRDefault="00F0240E" w:rsidP="00F0240E">
            <w:pPr>
              <w:spacing w:line="276" w:lineRule="auto"/>
              <w:ind w:left="360"/>
              <w:jc w:val="both"/>
              <w:rPr>
                <w:rFonts w:ascii="Tahoma" w:hAnsi="Tahoma" w:cs="Tahoma"/>
                <w:szCs w:val="24"/>
              </w:rPr>
            </w:pPr>
            <w:r w:rsidRPr="00F0240E">
              <w:rPr>
                <w:rFonts w:ascii="Tahoma" w:hAnsi="Tahoma" w:cs="Tahoma"/>
                <w:szCs w:val="24"/>
                <w:u w:val="single"/>
              </w:rPr>
              <w:t>Teléfono oficial</w:t>
            </w:r>
            <w:r w:rsidRPr="00F0240E">
              <w:rPr>
                <w:rFonts w:ascii="Tahoma" w:hAnsi="Tahoma" w:cs="Tahoma"/>
                <w:szCs w:val="24"/>
              </w:rPr>
              <w:t>:</w:t>
            </w:r>
            <w:r w:rsidR="006C16CE">
              <w:rPr>
                <w:rFonts w:ascii="Tahoma" w:hAnsi="Tahoma" w:cs="Tahoma"/>
                <w:szCs w:val="24"/>
              </w:rPr>
              <w:t xml:space="preserve"> </w:t>
            </w:r>
            <w:r w:rsidRPr="006C16CE">
              <w:rPr>
                <w:rFonts w:ascii="Tahoma" w:hAnsi="Tahoma" w:cs="Tahoma"/>
                <w:bCs/>
                <w:szCs w:val="24"/>
              </w:rPr>
              <w:t>844 4386260</w:t>
            </w:r>
            <w:r w:rsidRPr="006C16CE">
              <w:rPr>
                <w:rFonts w:ascii="Tahoma" w:hAnsi="Tahoma" w:cs="Tahoma"/>
                <w:b/>
                <w:szCs w:val="24"/>
              </w:rPr>
              <w:t xml:space="preserve">          </w:t>
            </w:r>
            <w:r w:rsidRPr="006C16CE">
              <w:rPr>
                <w:rFonts w:ascii="Tahoma" w:hAnsi="Tahoma" w:cs="Tahoma"/>
                <w:sz w:val="20"/>
              </w:rPr>
              <w:t xml:space="preserve">         </w:t>
            </w:r>
          </w:p>
          <w:p w14:paraId="163BBF24" w14:textId="77777777" w:rsidR="00527FC7" w:rsidRPr="00F0240E" w:rsidRDefault="00527FC7" w:rsidP="0056426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32D1C104" w14:textId="77777777" w:rsidR="00527FC7" w:rsidRPr="00F0240E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527FC7" w:rsidRPr="00F0240E" w14:paraId="5005B3A2" w14:textId="77777777" w:rsidTr="00527FC7">
        <w:tc>
          <w:tcPr>
            <w:tcW w:w="8926" w:type="dxa"/>
            <w:tcBorders>
              <w:top w:val="single" w:sz="12" w:space="0" w:color="805085"/>
              <w:left w:val="single" w:sz="12" w:space="0" w:color="805085"/>
              <w:bottom w:val="single" w:sz="12" w:space="0" w:color="805085"/>
              <w:right w:val="single" w:sz="12" w:space="0" w:color="805085"/>
            </w:tcBorders>
          </w:tcPr>
          <w:p w14:paraId="33E68F3F" w14:textId="77777777" w:rsidR="007B538A" w:rsidRPr="00F0240E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F0240E">
              <w:rPr>
                <w:rFonts w:ascii="Tahoma" w:hAnsi="Tahoma" w:cs="Tahoma"/>
                <w:b/>
                <w:sz w:val="28"/>
                <w:szCs w:val="28"/>
              </w:rPr>
              <w:t>Trayectoria académica</w:t>
            </w:r>
          </w:p>
          <w:p w14:paraId="2F1220BB" w14:textId="77777777" w:rsidR="00AA1544" w:rsidRPr="00F0240E" w:rsidRDefault="00AA1544" w:rsidP="007D0200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</w:p>
          <w:p w14:paraId="657E6C4A" w14:textId="446EEC03" w:rsidR="00BE4E1F" w:rsidRPr="00F0240E" w:rsidRDefault="00BA3E7F" w:rsidP="00B81865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  <w:r w:rsidRPr="00F0240E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Estudios realizados</w:t>
            </w:r>
            <w:r w:rsidR="00067800" w:rsidRPr="00F0240E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: </w:t>
            </w:r>
            <w:r w:rsidR="00A67251" w:rsidRPr="00A67251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Preparatoria</w:t>
            </w:r>
          </w:p>
          <w:p w14:paraId="3E0D423A" w14:textId="61159E22" w:rsidR="00BA3E7F" w:rsidRPr="00F0240E" w:rsidRDefault="00BA3E7F" w:rsidP="00B81865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  <w:r w:rsidRPr="00F0240E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Per</w:t>
            </w:r>
            <w:r w:rsidR="003C1D3C" w:rsidRPr="00F0240E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í</w:t>
            </w:r>
            <w:r w:rsidRPr="00F0240E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odo</w:t>
            </w:r>
            <w:r w:rsidR="00067800" w:rsidRPr="00F0240E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: </w:t>
            </w:r>
            <w:r w:rsidR="00A67251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1</w:t>
            </w:r>
            <w:r w:rsidR="00A67251" w:rsidRPr="00A67251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981-1983</w:t>
            </w:r>
          </w:p>
          <w:p w14:paraId="1DB281C4" w14:textId="2D96B31B" w:rsidR="00BA3E7F" w:rsidRPr="00F0240E" w:rsidRDefault="00BA3E7F" w:rsidP="00B81865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  <w:r w:rsidRPr="00F0240E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Institución educativa</w:t>
            </w:r>
            <w:r w:rsidR="00067800" w:rsidRPr="00F0240E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: </w:t>
            </w:r>
            <w:r w:rsidR="00A67251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I</w:t>
            </w:r>
            <w:r w:rsidR="00A67251" w:rsidRPr="00A67251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nstituto Tecnológico Regional de Saltillo</w:t>
            </w:r>
          </w:p>
          <w:p w14:paraId="12688D69" w14:textId="77777777" w:rsidR="00900297" w:rsidRPr="00F0240E" w:rsidRDefault="00900297" w:rsidP="008841B1">
            <w:pPr>
              <w:pStyle w:val="Prrafodelista"/>
              <w:ind w:left="731"/>
              <w:jc w:val="both"/>
              <w:rPr>
                <w:rFonts w:ascii="Tahoma" w:hAnsi="Tahoma" w:cs="Tahoma"/>
              </w:rPr>
            </w:pPr>
          </w:p>
        </w:tc>
      </w:tr>
    </w:tbl>
    <w:p w14:paraId="05C93A6D" w14:textId="77777777" w:rsidR="00527FC7" w:rsidRPr="00F0240E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9000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single" w:sz="12" w:space="0" w:color="805085"/>
          <w:insideV w:val="single" w:sz="12" w:space="0" w:color="805085"/>
        </w:tblBorders>
        <w:tblLook w:val="04A0" w:firstRow="1" w:lastRow="0" w:firstColumn="1" w:lastColumn="0" w:noHBand="0" w:noVBand="1"/>
      </w:tblPr>
      <w:tblGrid>
        <w:gridCol w:w="9000"/>
      </w:tblGrid>
      <w:tr w:rsidR="00527FC7" w:rsidRPr="00F0240E" w14:paraId="657EECB3" w14:textId="77777777" w:rsidTr="008C34DF">
        <w:trPr>
          <w:trHeight w:val="1399"/>
        </w:trPr>
        <w:tc>
          <w:tcPr>
            <w:tcW w:w="9000" w:type="dxa"/>
            <w:tcBorders>
              <w:bottom w:val="single" w:sz="12" w:space="0" w:color="805085"/>
            </w:tcBorders>
          </w:tcPr>
          <w:p w14:paraId="13D322A5" w14:textId="77777777" w:rsidR="00DA3908" w:rsidRPr="00F0240E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F0240E">
              <w:rPr>
                <w:rFonts w:ascii="Tahoma" w:hAnsi="Tahoma" w:cs="Tahoma"/>
                <w:b/>
                <w:sz w:val="28"/>
                <w:szCs w:val="28"/>
              </w:rPr>
              <w:t>Trayectoria profesional</w:t>
            </w:r>
          </w:p>
          <w:p w14:paraId="25E4CC84" w14:textId="77777777" w:rsidR="00AA1544" w:rsidRPr="006C16CE" w:rsidRDefault="00AA1544" w:rsidP="00564264">
            <w:pPr>
              <w:jc w:val="both"/>
              <w:rPr>
                <w:rFonts w:ascii="Tahoma" w:hAnsi="Tahoma" w:cs="Tahoma"/>
                <w:b/>
              </w:rPr>
            </w:pPr>
          </w:p>
          <w:p w14:paraId="55869CBF" w14:textId="7919A6CF" w:rsidR="008C34DF" w:rsidRPr="00F0240E" w:rsidRDefault="00BA3E7F" w:rsidP="00552D21">
            <w:pPr>
              <w:jc w:val="both"/>
              <w:rPr>
                <w:rFonts w:ascii="Tahoma" w:hAnsi="Tahoma" w:cs="Tahoma"/>
              </w:rPr>
            </w:pPr>
            <w:r w:rsidRPr="00F0240E">
              <w:rPr>
                <w:rFonts w:ascii="Tahoma" w:hAnsi="Tahoma" w:cs="Tahoma"/>
              </w:rPr>
              <w:t>Empresa</w:t>
            </w:r>
            <w:r w:rsidR="00067800" w:rsidRPr="00F0240E">
              <w:rPr>
                <w:rFonts w:ascii="Tahoma" w:hAnsi="Tahoma" w:cs="Tahoma"/>
              </w:rPr>
              <w:t xml:space="preserve">: </w:t>
            </w:r>
            <w:r w:rsidR="00A67251">
              <w:rPr>
                <w:rFonts w:ascii="Tahoma" w:hAnsi="Tahoma" w:cs="Tahoma"/>
              </w:rPr>
              <w:t>General Motors de México</w:t>
            </w:r>
          </w:p>
          <w:p w14:paraId="28383F74" w14:textId="482804AB" w:rsidR="00BA3E7F" w:rsidRPr="00F0240E" w:rsidRDefault="00BA3E7F" w:rsidP="00552D21">
            <w:pPr>
              <w:jc w:val="both"/>
              <w:rPr>
                <w:rFonts w:ascii="Tahoma" w:hAnsi="Tahoma" w:cs="Tahoma"/>
              </w:rPr>
            </w:pPr>
            <w:r w:rsidRPr="00F0240E">
              <w:rPr>
                <w:rFonts w:ascii="Tahoma" w:hAnsi="Tahoma" w:cs="Tahoma"/>
              </w:rPr>
              <w:t>Per</w:t>
            </w:r>
            <w:r w:rsidR="003C1D3C" w:rsidRPr="00F0240E">
              <w:rPr>
                <w:rFonts w:ascii="Tahoma" w:hAnsi="Tahoma" w:cs="Tahoma"/>
              </w:rPr>
              <w:t>í</w:t>
            </w:r>
            <w:r w:rsidRPr="00F0240E">
              <w:rPr>
                <w:rFonts w:ascii="Tahoma" w:hAnsi="Tahoma" w:cs="Tahoma"/>
              </w:rPr>
              <w:t>odo</w:t>
            </w:r>
            <w:r w:rsidR="00067800" w:rsidRPr="00F0240E">
              <w:rPr>
                <w:rFonts w:ascii="Tahoma" w:hAnsi="Tahoma" w:cs="Tahoma"/>
              </w:rPr>
              <w:t xml:space="preserve">: </w:t>
            </w:r>
            <w:r w:rsidR="00A67251">
              <w:rPr>
                <w:rFonts w:ascii="Tahoma" w:hAnsi="Tahoma" w:cs="Tahoma"/>
              </w:rPr>
              <w:t>2005-2023</w:t>
            </w:r>
          </w:p>
          <w:p w14:paraId="10E7067B" w14:textId="36A2C335" w:rsidR="00BA3E7F" w:rsidRPr="00F0240E" w:rsidRDefault="00BA3E7F" w:rsidP="00552D21">
            <w:pPr>
              <w:jc w:val="both"/>
              <w:rPr>
                <w:rFonts w:ascii="Tahoma" w:hAnsi="Tahoma" w:cs="Tahoma"/>
              </w:rPr>
            </w:pPr>
            <w:r w:rsidRPr="00F0240E">
              <w:rPr>
                <w:rFonts w:ascii="Tahoma" w:hAnsi="Tahoma" w:cs="Tahoma"/>
              </w:rPr>
              <w:t>Cargo</w:t>
            </w:r>
            <w:r w:rsidR="00067800" w:rsidRPr="00F0240E">
              <w:rPr>
                <w:rFonts w:ascii="Tahoma" w:hAnsi="Tahoma" w:cs="Tahoma"/>
              </w:rPr>
              <w:t>:</w:t>
            </w:r>
            <w:r w:rsidR="003E3B8E" w:rsidRPr="00F0240E">
              <w:rPr>
                <w:rFonts w:ascii="Tahoma" w:hAnsi="Tahoma" w:cs="Tahoma"/>
              </w:rPr>
              <w:t xml:space="preserve"> </w:t>
            </w:r>
            <w:r w:rsidR="00A67251">
              <w:rPr>
                <w:rFonts w:ascii="Tahoma" w:hAnsi="Tahoma" w:cs="Tahoma"/>
              </w:rPr>
              <w:t>Oficial de seguridad</w:t>
            </w:r>
          </w:p>
          <w:p w14:paraId="09F05F26" w14:textId="77777777" w:rsidR="00BA3E7F" w:rsidRPr="00F0240E" w:rsidRDefault="00BA3E7F" w:rsidP="00740895">
            <w:pPr>
              <w:jc w:val="both"/>
              <w:rPr>
                <w:rFonts w:ascii="Tahoma" w:hAnsi="Tahoma" w:cs="Tahoma"/>
              </w:rPr>
            </w:pPr>
          </w:p>
        </w:tc>
      </w:tr>
    </w:tbl>
    <w:p w14:paraId="514B7C32" w14:textId="77777777" w:rsidR="0074635E" w:rsidRPr="00F0240E" w:rsidRDefault="0074635E" w:rsidP="00A601AD">
      <w:pPr>
        <w:jc w:val="both"/>
        <w:rPr>
          <w:rFonts w:ascii="Tahoma" w:hAnsi="Tahoma" w:cs="Tahoma"/>
        </w:rPr>
      </w:pPr>
    </w:p>
    <w:sectPr w:rsidR="0074635E" w:rsidRPr="00F0240E" w:rsidSect="00F0240E">
      <w:headerReference w:type="default" r:id="rId7"/>
      <w:pgSz w:w="12240" w:h="15840"/>
      <w:pgMar w:top="1843" w:right="1701" w:bottom="1417" w:left="1701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D3C0D1" w14:textId="77777777" w:rsidR="00457BDB" w:rsidRDefault="00457BDB" w:rsidP="00527FC7">
      <w:pPr>
        <w:spacing w:after="0" w:line="240" w:lineRule="auto"/>
      </w:pPr>
      <w:r>
        <w:separator/>
      </w:r>
    </w:p>
  </w:endnote>
  <w:endnote w:type="continuationSeparator" w:id="0">
    <w:p w14:paraId="5F84973B" w14:textId="77777777" w:rsidR="00457BDB" w:rsidRDefault="00457BDB" w:rsidP="00527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eelawadee">
    <w:altName w:val="Leelawadee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CEC41C" w14:textId="77777777" w:rsidR="00457BDB" w:rsidRDefault="00457BDB" w:rsidP="00527FC7">
      <w:pPr>
        <w:spacing w:after="0" w:line="240" w:lineRule="auto"/>
      </w:pPr>
      <w:r>
        <w:separator/>
      </w:r>
    </w:p>
  </w:footnote>
  <w:footnote w:type="continuationSeparator" w:id="0">
    <w:p w14:paraId="199667CC" w14:textId="77777777" w:rsidR="00457BDB" w:rsidRDefault="00457BDB" w:rsidP="00527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E5AE7" w14:textId="77777777" w:rsidR="00527FC7" w:rsidRDefault="00527FC7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C6B3313" wp14:editId="279334B9">
          <wp:simplePos x="0" y="0"/>
          <wp:positionH relativeFrom="column">
            <wp:posOffset>-822960</wp:posOffset>
          </wp:positionH>
          <wp:positionV relativeFrom="paragraph">
            <wp:posOffset>-374650</wp:posOffset>
          </wp:positionV>
          <wp:extent cx="6049907" cy="7389346"/>
          <wp:effectExtent l="0" t="0" r="8255" b="254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9907" cy="73893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6614C5"/>
    <w:multiLevelType w:val="hybridMultilevel"/>
    <w:tmpl w:val="CBB0D41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706940"/>
    <w:multiLevelType w:val="hybridMultilevel"/>
    <w:tmpl w:val="F418CA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7E6FDB"/>
    <w:multiLevelType w:val="hybridMultilevel"/>
    <w:tmpl w:val="18C6AAA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FF11F98"/>
    <w:multiLevelType w:val="hybridMultilevel"/>
    <w:tmpl w:val="6A3E47D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3692C3C"/>
    <w:multiLevelType w:val="hybridMultilevel"/>
    <w:tmpl w:val="89DEA8BC"/>
    <w:lvl w:ilvl="0" w:tplc="0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6746252B"/>
    <w:multiLevelType w:val="hybridMultilevel"/>
    <w:tmpl w:val="1F86B92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4441555"/>
    <w:multiLevelType w:val="hybridMultilevel"/>
    <w:tmpl w:val="E8EAFE16"/>
    <w:lvl w:ilvl="0" w:tplc="A3CC6562">
      <w:start w:val="199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C550E3E"/>
    <w:multiLevelType w:val="hybridMultilevel"/>
    <w:tmpl w:val="EFC050D2"/>
    <w:lvl w:ilvl="0" w:tplc="DE82E4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3720723">
    <w:abstractNumId w:val="7"/>
  </w:num>
  <w:num w:numId="2" w16cid:durableId="1686635886">
    <w:abstractNumId w:val="7"/>
  </w:num>
  <w:num w:numId="3" w16cid:durableId="1311708826">
    <w:abstractNumId w:val="6"/>
  </w:num>
  <w:num w:numId="4" w16cid:durableId="557668383">
    <w:abstractNumId w:val="5"/>
  </w:num>
  <w:num w:numId="5" w16cid:durableId="1004288147">
    <w:abstractNumId w:val="2"/>
  </w:num>
  <w:num w:numId="6" w16cid:durableId="1650011331">
    <w:abstractNumId w:val="3"/>
  </w:num>
  <w:num w:numId="7" w16cid:durableId="365984646">
    <w:abstractNumId w:val="4"/>
  </w:num>
  <w:num w:numId="8" w16cid:durableId="1877690372">
    <w:abstractNumId w:val="1"/>
  </w:num>
  <w:num w:numId="9" w16cid:durableId="1027874256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FC7"/>
    <w:rsid w:val="00032DB4"/>
    <w:rsid w:val="00042045"/>
    <w:rsid w:val="00052A91"/>
    <w:rsid w:val="00052B25"/>
    <w:rsid w:val="00067800"/>
    <w:rsid w:val="00095DCE"/>
    <w:rsid w:val="000B02CA"/>
    <w:rsid w:val="000C3DDB"/>
    <w:rsid w:val="000E33A3"/>
    <w:rsid w:val="0013601D"/>
    <w:rsid w:val="00145341"/>
    <w:rsid w:val="00152A13"/>
    <w:rsid w:val="00195622"/>
    <w:rsid w:val="001B3523"/>
    <w:rsid w:val="001B3D03"/>
    <w:rsid w:val="001D16F8"/>
    <w:rsid w:val="001E0FB9"/>
    <w:rsid w:val="001E2C65"/>
    <w:rsid w:val="001F057E"/>
    <w:rsid w:val="00221C8E"/>
    <w:rsid w:val="0023516C"/>
    <w:rsid w:val="002C54F2"/>
    <w:rsid w:val="002C6784"/>
    <w:rsid w:val="002D3DBA"/>
    <w:rsid w:val="002F3C52"/>
    <w:rsid w:val="00316878"/>
    <w:rsid w:val="0032061C"/>
    <w:rsid w:val="00322633"/>
    <w:rsid w:val="00326814"/>
    <w:rsid w:val="00346899"/>
    <w:rsid w:val="00351EA7"/>
    <w:rsid w:val="00362D17"/>
    <w:rsid w:val="00372F12"/>
    <w:rsid w:val="00377E8C"/>
    <w:rsid w:val="00377F8C"/>
    <w:rsid w:val="003801A3"/>
    <w:rsid w:val="003813A3"/>
    <w:rsid w:val="00385802"/>
    <w:rsid w:val="00390380"/>
    <w:rsid w:val="003C1D3C"/>
    <w:rsid w:val="003E19FC"/>
    <w:rsid w:val="003E3B8E"/>
    <w:rsid w:val="003F0823"/>
    <w:rsid w:val="003F1CE7"/>
    <w:rsid w:val="003F1EA7"/>
    <w:rsid w:val="003F1ED1"/>
    <w:rsid w:val="0041776C"/>
    <w:rsid w:val="004327C4"/>
    <w:rsid w:val="004374B8"/>
    <w:rsid w:val="00457492"/>
    <w:rsid w:val="00457BDB"/>
    <w:rsid w:val="0048646D"/>
    <w:rsid w:val="004B2BBB"/>
    <w:rsid w:val="004E72A3"/>
    <w:rsid w:val="004F5CBA"/>
    <w:rsid w:val="00505CEA"/>
    <w:rsid w:val="00527FC7"/>
    <w:rsid w:val="00552D21"/>
    <w:rsid w:val="0055309F"/>
    <w:rsid w:val="00584927"/>
    <w:rsid w:val="005876F2"/>
    <w:rsid w:val="005A148D"/>
    <w:rsid w:val="005A25DC"/>
    <w:rsid w:val="005B37FE"/>
    <w:rsid w:val="005E2CC5"/>
    <w:rsid w:val="00622EAA"/>
    <w:rsid w:val="006302B4"/>
    <w:rsid w:val="00656AFB"/>
    <w:rsid w:val="00657567"/>
    <w:rsid w:val="006651E9"/>
    <w:rsid w:val="006740E6"/>
    <w:rsid w:val="006B6958"/>
    <w:rsid w:val="006C16CE"/>
    <w:rsid w:val="006C4EC8"/>
    <w:rsid w:val="006D4737"/>
    <w:rsid w:val="006F5477"/>
    <w:rsid w:val="00732A5C"/>
    <w:rsid w:val="00740895"/>
    <w:rsid w:val="00745686"/>
    <w:rsid w:val="0074635E"/>
    <w:rsid w:val="007464EC"/>
    <w:rsid w:val="007546D8"/>
    <w:rsid w:val="007779FE"/>
    <w:rsid w:val="007B0776"/>
    <w:rsid w:val="007B538A"/>
    <w:rsid w:val="007D0200"/>
    <w:rsid w:val="007E788B"/>
    <w:rsid w:val="00807B33"/>
    <w:rsid w:val="00815770"/>
    <w:rsid w:val="00821000"/>
    <w:rsid w:val="0083617A"/>
    <w:rsid w:val="00856508"/>
    <w:rsid w:val="00871521"/>
    <w:rsid w:val="008841B1"/>
    <w:rsid w:val="0088595C"/>
    <w:rsid w:val="008956B9"/>
    <w:rsid w:val="008A785F"/>
    <w:rsid w:val="008C24B9"/>
    <w:rsid w:val="008C34DF"/>
    <w:rsid w:val="008D3BAD"/>
    <w:rsid w:val="008E07DA"/>
    <w:rsid w:val="008E1F23"/>
    <w:rsid w:val="008E3A2F"/>
    <w:rsid w:val="008E5D35"/>
    <w:rsid w:val="008E6B4A"/>
    <w:rsid w:val="00900297"/>
    <w:rsid w:val="0091120B"/>
    <w:rsid w:val="009440D1"/>
    <w:rsid w:val="00947B64"/>
    <w:rsid w:val="00977765"/>
    <w:rsid w:val="00996E93"/>
    <w:rsid w:val="009A776F"/>
    <w:rsid w:val="009B5D88"/>
    <w:rsid w:val="009B7550"/>
    <w:rsid w:val="009D39D4"/>
    <w:rsid w:val="00A44CAE"/>
    <w:rsid w:val="00A601AD"/>
    <w:rsid w:val="00A67251"/>
    <w:rsid w:val="00A7487D"/>
    <w:rsid w:val="00A852D5"/>
    <w:rsid w:val="00AA1544"/>
    <w:rsid w:val="00AA7518"/>
    <w:rsid w:val="00AB740D"/>
    <w:rsid w:val="00AC710E"/>
    <w:rsid w:val="00B06D55"/>
    <w:rsid w:val="00B30F4B"/>
    <w:rsid w:val="00B37873"/>
    <w:rsid w:val="00B43DB6"/>
    <w:rsid w:val="00B71AAD"/>
    <w:rsid w:val="00B81865"/>
    <w:rsid w:val="00B823C7"/>
    <w:rsid w:val="00B842C1"/>
    <w:rsid w:val="00B94393"/>
    <w:rsid w:val="00BA00C1"/>
    <w:rsid w:val="00BA0248"/>
    <w:rsid w:val="00BA3E7F"/>
    <w:rsid w:val="00BD679D"/>
    <w:rsid w:val="00BE4E1F"/>
    <w:rsid w:val="00BF29A8"/>
    <w:rsid w:val="00C073DE"/>
    <w:rsid w:val="00C1683B"/>
    <w:rsid w:val="00C514B6"/>
    <w:rsid w:val="00C94FED"/>
    <w:rsid w:val="00CB4852"/>
    <w:rsid w:val="00CE7872"/>
    <w:rsid w:val="00D1743F"/>
    <w:rsid w:val="00D31E47"/>
    <w:rsid w:val="00D45E7A"/>
    <w:rsid w:val="00D56C6E"/>
    <w:rsid w:val="00DA3908"/>
    <w:rsid w:val="00DA5878"/>
    <w:rsid w:val="00DB6A43"/>
    <w:rsid w:val="00DE2836"/>
    <w:rsid w:val="00DF11EE"/>
    <w:rsid w:val="00DF3D97"/>
    <w:rsid w:val="00E226F6"/>
    <w:rsid w:val="00E33F7A"/>
    <w:rsid w:val="00E4031B"/>
    <w:rsid w:val="00E41618"/>
    <w:rsid w:val="00E45231"/>
    <w:rsid w:val="00E71214"/>
    <w:rsid w:val="00E850C2"/>
    <w:rsid w:val="00E85945"/>
    <w:rsid w:val="00F0240E"/>
    <w:rsid w:val="00F2497D"/>
    <w:rsid w:val="00F333C9"/>
    <w:rsid w:val="00F51626"/>
    <w:rsid w:val="00F966AF"/>
    <w:rsid w:val="00FA1FBB"/>
    <w:rsid w:val="00FE37EF"/>
    <w:rsid w:val="00FF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627262"/>
  <w15:docId w15:val="{1DC9D887-3B0F-4CBC-9779-F33CA9931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FC7"/>
    <w:rPr>
      <w:lang w:val="es-MX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3516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7FC7"/>
  </w:style>
  <w:style w:type="paragraph" w:styleId="Piedepgina">
    <w:name w:val="footer"/>
    <w:basedOn w:val="Normal"/>
    <w:link w:val="Piedepgina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7FC7"/>
  </w:style>
  <w:style w:type="table" w:styleId="Tablaconcuadrcula">
    <w:name w:val="Table Grid"/>
    <w:basedOn w:val="Tablanormal"/>
    <w:uiPriority w:val="39"/>
    <w:rsid w:val="00527FC7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27FC7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527FC7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27FC7"/>
    <w:rPr>
      <w:i/>
      <w:iCs/>
      <w:color w:val="404040" w:themeColor="text1" w:themeTint="BF"/>
      <w:lang w:val="es-MX"/>
    </w:rPr>
  </w:style>
  <w:style w:type="character" w:customStyle="1" w:styleId="Ttulo2Car">
    <w:name w:val="Título 2 Car"/>
    <w:basedOn w:val="Fuentedeprrafopredeter"/>
    <w:link w:val="Ttulo2"/>
    <w:uiPriority w:val="9"/>
    <w:rsid w:val="0023516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MX"/>
    </w:rPr>
  </w:style>
  <w:style w:type="paragraph" w:customStyle="1" w:styleId="Default">
    <w:name w:val="Default"/>
    <w:rsid w:val="007E788B"/>
    <w:pPr>
      <w:autoSpaceDE w:val="0"/>
      <w:autoSpaceDN w:val="0"/>
      <w:adjustRightInd w:val="0"/>
      <w:spacing w:after="0" w:line="240" w:lineRule="auto"/>
    </w:pPr>
    <w:rPr>
      <w:rFonts w:ascii="Leelawadee" w:hAnsi="Leelawadee" w:cs="Leelawadee"/>
      <w:color w:val="000000"/>
      <w:sz w:val="24"/>
      <w:szCs w:val="24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IEC_2018</dc:creator>
  <cp:lastModifiedBy>Madaí Ulluela Mendoza</cp:lastModifiedBy>
  <cp:revision>2</cp:revision>
  <dcterms:created xsi:type="dcterms:W3CDTF">2025-01-29T22:13:00Z</dcterms:created>
  <dcterms:modified xsi:type="dcterms:W3CDTF">2025-01-29T22:13:00Z</dcterms:modified>
</cp:coreProperties>
</file>